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A9" w:rsidRPr="00A75DA9" w:rsidRDefault="00A75DA9" w:rsidP="00A75DA9">
      <w:pPr>
        <w:rPr>
          <w:rFonts w:ascii="Times New Roman" w:hAnsi="Times New Roman" w:cs="Times New Roman"/>
          <w:b/>
        </w:rPr>
      </w:pPr>
      <w:r w:rsidRPr="00A75DA9">
        <w:rPr>
          <w:rFonts w:ascii="Times New Roman" w:hAnsi="Times New Roman" w:cs="Times New Roman"/>
        </w:rPr>
        <w:t xml:space="preserve">Планирование в группе </w:t>
      </w:r>
      <w:r w:rsidRPr="00A75DA9">
        <w:rPr>
          <w:rFonts w:ascii="Times New Roman" w:hAnsi="Times New Roman" w:cs="Times New Roman"/>
          <w:b/>
        </w:rPr>
        <w:t>«Пчёлки»</w:t>
      </w:r>
      <w:r>
        <w:rPr>
          <w:rFonts w:ascii="Times New Roman" w:hAnsi="Times New Roman" w:cs="Times New Roman"/>
        </w:rPr>
        <w:t xml:space="preserve">      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472A4D">
        <w:rPr>
          <w:rFonts w:ascii="Times New Roman" w:hAnsi="Times New Roman" w:cs="Times New Roman"/>
          <w:b/>
        </w:rPr>
        <w:t xml:space="preserve"> Сентябрь   2018</w:t>
      </w:r>
      <w:bookmarkStart w:id="0" w:name="_GoBack"/>
      <w:bookmarkEnd w:id="0"/>
      <w:r w:rsidRPr="00A75DA9">
        <w:rPr>
          <w:rFonts w:ascii="Times New Roman" w:hAnsi="Times New Roman" w:cs="Times New Roman"/>
          <w:b/>
        </w:rPr>
        <w:t xml:space="preserve"> г.</w:t>
      </w:r>
    </w:p>
    <w:p w:rsidR="00A75DA9" w:rsidRPr="00A75DA9" w:rsidRDefault="00A75DA9" w:rsidP="00A75DA9">
      <w:pPr>
        <w:rPr>
          <w:rFonts w:ascii="Times New Roman" w:hAnsi="Times New Roman" w:cs="Times New Roman"/>
          <w:b/>
          <w:i/>
          <w:sz w:val="24"/>
        </w:rPr>
      </w:pPr>
      <w:r w:rsidRPr="00A75DA9">
        <w:rPr>
          <w:rFonts w:ascii="Times New Roman" w:hAnsi="Times New Roman" w:cs="Times New Roman"/>
          <w:b/>
          <w:i/>
          <w:sz w:val="24"/>
        </w:rPr>
        <w:t>Тема недели: «День знаний.  Здравствуй, детский сад» </w:t>
      </w:r>
    </w:p>
    <w:p w:rsidR="00A75DA9" w:rsidRPr="00A75DA9" w:rsidRDefault="00A75DA9" w:rsidP="00A75DA9">
      <w:pPr>
        <w:rPr>
          <w:rFonts w:ascii="Times New Roman" w:hAnsi="Times New Roman" w:cs="Times New Roman"/>
        </w:rPr>
      </w:pPr>
      <w:r w:rsidRPr="00A75DA9">
        <w:rPr>
          <w:rFonts w:ascii="Times New Roman" w:hAnsi="Times New Roman" w:cs="Times New Roman"/>
          <w:b/>
        </w:rPr>
        <w:t>Цель</w:t>
      </w:r>
      <w:r w:rsidRPr="00A75DA9">
        <w:rPr>
          <w:rFonts w:ascii="Times New Roman" w:hAnsi="Times New Roman" w:cs="Times New Roman"/>
        </w:rPr>
        <w:t xml:space="preserve">: 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детей с детским садом как ближайшим социальным окружением ребенка. Уточнить и обогатить представления детей о профессиях людей, работающих в детском саду.   </w:t>
      </w:r>
    </w:p>
    <w:p w:rsidR="00A75DA9" w:rsidRPr="00A75DA9" w:rsidRDefault="00A75DA9" w:rsidP="00A75DA9">
      <w:pPr>
        <w:rPr>
          <w:rFonts w:ascii="Times New Roman" w:hAnsi="Times New Roman" w:cs="Times New Roman"/>
        </w:rPr>
      </w:pPr>
      <w:proofErr w:type="gramStart"/>
      <w:r w:rsidRPr="00A75DA9">
        <w:rPr>
          <w:rFonts w:ascii="Times New Roman" w:hAnsi="Times New Roman" w:cs="Times New Roman"/>
          <w:b/>
        </w:rPr>
        <w:t>Ответственный</w:t>
      </w:r>
      <w:proofErr w:type="gramEnd"/>
      <w:r w:rsidRPr="00A75DA9">
        <w:rPr>
          <w:rFonts w:ascii="Times New Roman" w:hAnsi="Times New Roman" w:cs="Times New Roman"/>
          <w:b/>
        </w:rPr>
        <w:t xml:space="preserve"> за проведение итогового мероприятия:</w:t>
      </w:r>
      <w:r w:rsidRPr="00A75DA9">
        <w:rPr>
          <w:rFonts w:ascii="Times New Roman" w:hAnsi="Times New Roman" w:cs="Times New Roman"/>
        </w:rPr>
        <w:t> Воспитатели</w:t>
      </w:r>
      <w:r>
        <w:rPr>
          <w:rFonts w:ascii="Times New Roman" w:hAnsi="Times New Roman" w:cs="Times New Roman"/>
        </w:rPr>
        <w:t xml:space="preserve"> группы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>Сыздыкова Татьяна Михайловна, Калинина Евгения Владимировна</w:t>
      </w:r>
    </w:p>
    <w:tbl>
      <w:tblPr>
        <w:tblStyle w:val="a3"/>
        <w:tblpPr w:leftFromText="180" w:rightFromText="180" w:vertAnchor="text" w:horzAnchor="margin" w:tblpY="255"/>
        <w:tblW w:w="15417" w:type="dxa"/>
        <w:tblLayout w:type="fixed"/>
        <w:tblLook w:val="04A0" w:firstRow="1" w:lastRow="0" w:firstColumn="1" w:lastColumn="0" w:noHBand="0" w:noVBand="1"/>
      </w:tblPr>
      <w:tblGrid>
        <w:gridCol w:w="993"/>
        <w:gridCol w:w="1242"/>
        <w:gridCol w:w="1735"/>
        <w:gridCol w:w="3543"/>
        <w:gridCol w:w="1985"/>
        <w:gridCol w:w="2126"/>
        <w:gridCol w:w="1985"/>
        <w:gridCol w:w="1808"/>
      </w:tblGrid>
      <w:tr w:rsidR="00A75DA9" w:rsidRPr="00A75DA9" w:rsidTr="00946A29">
        <w:tc>
          <w:tcPr>
            <w:tcW w:w="993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242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Режим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654" w:type="dxa"/>
            <w:gridSpan w:val="3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985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 xml:space="preserve">Организация развивающей среды  для самостоятельной деятельности </w:t>
            </w:r>
          </w:p>
        </w:tc>
        <w:tc>
          <w:tcPr>
            <w:tcW w:w="1808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A75DA9" w:rsidRPr="00A75DA9" w:rsidTr="00946A29">
        <w:tc>
          <w:tcPr>
            <w:tcW w:w="993" w:type="dxa"/>
            <w:vMerge w:val="restart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03.09.18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75DA9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О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Н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Е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Д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Е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Л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Ь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Н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И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242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5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2126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DA9" w:rsidRPr="00A75DA9" w:rsidTr="00946A29">
        <w:trPr>
          <w:cantSplit/>
          <w:trHeight w:val="3382"/>
        </w:trPr>
        <w:tc>
          <w:tcPr>
            <w:tcW w:w="993" w:type="dxa"/>
            <w:vMerge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Утро: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Речевое развитие;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A75DA9" w:rsidRPr="00A75DA9" w:rsidRDefault="00A75DA9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</w:rPr>
              <w:t>Физическое развитие.</w:t>
            </w:r>
            <w:r w:rsidRPr="00A75DA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</w:tcPr>
          <w:p w:rsidR="00A75DA9" w:rsidRPr="00A75DA9" w:rsidRDefault="00A75DA9" w:rsidP="000D1FD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-Встреча детей и родителей. </w:t>
            </w:r>
          </w:p>
          <w:p w:rsidR="00A75DA9" w:rsidRPr="00A75DA9" w:rsidRDefault="00A75DA9" w:rsidP="000D1FD2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-Комплекс утр</w:t>
            </w:r>
            <w:proofErr w:type="gramStart"/>
            <w:r w:rsidRPr="00A75DA9">
              <w:rPr>
                <w:rFonts w:ascii="Times New Roman" w:hAnsi="Times New Roman" w:cs="Times New Roman"/>
              </w:rPr>
              <w:t>.</w:t>
            </w:r>
            <w:proofErr w:type="gramEnd"/>
            <w:r w:rsidRPr="00A75D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5DA9">
              <w:rPr>
                <w:rFonts w:ascii="Times New Roman" w:hAnsi="Times New Roman" w:cs="Times New Roman"/>
              </w:rPr>
              <w:t>г</w:t>
            </w:r>
            <w:proofErr w:type="gramEnd"/>
            <w:r w:rsidRPr="00A75DA9">
              <w:rPr>
                <w:rFonts w:ascii="Times New Roman" w:hAnsi="Times New Roman" w:cs="Times New Roman"/>
              </w:rPr>
              <w:t xml:space="preserve">имнастики № 1. </w:t>
            </w:r>
          </w:p>
          <w:p w:rsidR="00946A29" w:rsidRPr="00946A29" w:rsidRDefault="00A75DA9" w:rsidP="00946A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DA9">
              <w:rPr>
                <w:rFonts w:ascii="Times New Roman" w:eastAsia="Times New Roman" w:hAnsi="Times New Roman" w:cs="Times New Roman"/>
                <w:lang w:eastAsia="ru-RU"/>
              </w:rPr>
              <w:t xml:space="preserve">-Беседа с </w:t>
            </w:r>
            <w:r w:rsidRPr="00A7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 о празднике Дне Знаний. Рассматривание картинок и фотографий</w:t>
            </w:r>
            <w:proofErr w:type="gramStart"/>
            <w:r w:rsidRPr="00A7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A7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Побуждать детей выражать в речи свои впечатления, вести диалог.</w:t>
            </w:r>
          </w:p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75DA9" w:rsidRPr="00A75DA9" w:rsidRDefault="00A75DA9" w:rsidP="000D1FD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  <w:shd w:val="clear" w:color="auto" w:fill="FFFFFF"/>
              </w:rPr>
              <w:t>-Беседа с подгруппой детей о прошедшем лете, о впечатлениях.</w:t>
            </w:r>
          </w:p>
          <w:p w:rsidR="00A75DA9" w:rsidRPr="00A75DA9" w:rsidRDefault="00A75DA9" w:rsidP="000D1FD2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0D1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5DA9" w:rsidRDefault="00A75DA9" w:rsidP="000D1F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Практическое упражнение «Самые аккуратные», Цель: формировать у детей культурн</w:t>
            </w:r>
            <w:proofErr w:type="gramStart"/>
            <w:r w:rsidRPr="00A75DA9">
              <w:rPr>
                <w:rFonts w:ascii="Times New Roman" w:hAnsi="Times New Roman" w:cs="Times New Roman"/>
              </w:rPr>
              <w:t>о-</w:t>
            </w:r>
            <w:proofErr w:type="gramEnd"/>
            <w:r w:rsidRPr="00A75DA9">
              <w:rPr>
                <w:rFonts w:ascii="Times New Roman" w:hAnsi="Times New Roman" w:cs="Times New Roman"/>
              </w:rPr>
              <w:t xml:space="preserve"> гигиенические навыки, напомнить основные правила личной гигиены. Учить </w:t>
            </w:r>
            <w:proofErr w:type="gramStart"/>
            <w:r w:rsidRPr="00A75DA9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75DA9">
              <w:rPr>
                <w:rFonts w:ascii="Times New Roman" w:hAnsi="Times New Roman" w:cs="Times New Roman"/>
              </w:rPr>
              <w:t xml:space="preserve"> умываться, мыть руки, пользоваться индивидуальным </w:t>
            </w:r>
          </w:p>
          <w:p w:rsidR="000D1FD2" w:rsidRDefault="007B394E" w:rsidP="000D1FD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1FD2">
              <w:rPr>
                <w:rFonts w:ascii="Times New Roman" w:hAnsi="Times New Roman" w:cs="Times New Roman"/>
              </w:rPr>
              <w:t>олотенцем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394E" w:rsidRPr="00A75DA9" w:rsidRDefault="007B394E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DA9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DA9">
              <w:rPr>
                <w:rFonts w:ascii="Times New Roman" w:eastAsia="Times New Roman" w:hAnsi="Times New Roman" w:cs="Times New Roman"/>
                <w:lang w:eastAsia="ru-RU"/>
              </w:rPr>
              <w:t>наглядно-иллюстративного</w:t>
            </w:r>
          </w:p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DA9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DA9">
              <w:rPr>
                <w:rFonts w:ascii="Times New Roman" w:eastAsia="Times New Roman" w:hAnsi="Times New Roman" w:cs="Times New Roman"/>
                <w:lang w:eastAsia="ru-RU"/>
              </w:rPr>
              <w:t>«1 сентября – День знаний».</w:t>
            </w:r>
          </w:p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DA9" w:rsidRPr="00A75DA9" w:rsidRDefault="00A75DA9" w:rsidP="000D1F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DA9">
              <w:rPr>
                <w:rFonts w:ascii="Times New Roman" w:hAnsi="Times New Roman" w:cs="Times New Roman"/>
              </w:rPr>
              <w:t>Внесение атрибутов для сюжетно-ролевой игры «Детский сад»</w:t>
            </w:r>
          </w:p>
          <w:p w:rsidR="00A75DA9" w:rsidRPr="00A75DA9" w:rsidRDefault="00A75DA9" w:rsidP="000D1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75DA9" w:rsidRPr="00A75DA9" w:rsidRDefault="00A75DA9" w:rsidP="000D1FD2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 xml:space="preserve">Поговорить с родителями о самочувствии детей. Заполнение анкет «Давайте познакомимся» для вновь прибывших детей. Индивидуальные беседы и консультации по запросам </w:t>
            </w:r>
            <w:r w:rsidR="000D1FD2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0D1FD2" w:rsidRPr="00A75DA9" w:rsidTr="00946A29">
        <w:trPr>
          <w:cantSplit/>
          <w:trHeight w:val="638"/>
        </w:trPr>
        <w:tc>
          <w:tcPr>
            <w:tcW w:w="993" w:type="dxa"/>
            <w:vMerge/>
          </w:tcPr>
          <w:p w:rsidR="000D1FD2" w:rsidRPr="00A75DA9" w:rsidRDefault="000D1FD2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0D1FD2" w:rsidRPr="000D1FD2" w:rsidRDefault="000D1FD2" w:rsidP="000D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1FD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proofErr w:type="spellEnd"/>
          </w:p>
          <w:p w:rsidR="000D1FD2" w:rsidRDefault="000D1FD2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FD2" w:rsidRDefault="000D1FD2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FD2" w:rsidRPr="00A75DA9" w:rsidRDefault="000D1FD2" w:rsidP="00235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0D1FD2" w:rsidRPr="000D1FD2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  <w:r w:rsidRPr="000D1FD2">
              <w:rPr>
                <w:rFonts w:ascii="Times New Roman" w:hAnsi="Times New Roman" w:cs="Times New Roman"/>
              </w:rPr>
              <w:t>Коммуникация</w:t>
            </w:r>
          </w:p>
          <w:p w:rsidR="000D1FD2" w:rsidRPr="000D1FD2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  <w:r w:rsidRPr="000D1FD2">
              <w:rPr>
                <w:rFonts w:ascii="Times New Roman" w:hAnsi="Times New Roman" w:cs="Times New Roman"/>
              </w:rPr>
              <w:t>Социализация</w:t>
            </w:r>
          </w:p>
          <w:p w:rsidR="000D1FD2" w:rsidRPr="000D1FD2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  <w:r w:rsidRPr="000D1FD2">
              <w:rPr>
                <w:rFonts w:ascii="Times New Roman" w:hAnsi="Times New Roman" w:cs="Times New Roman"/>
              </w:rPr>
              <w:t xml:space="preserve">Познание </w:t>
            </w:r>
          </w:p>
          <w:p w:rsidR="000D1FD2" w:rsidRPr="00A75DA9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D1FD2" w:rsidRPr="000D1FD2" w:rsidRDefault="000D1FD2" w:rsidP="000D1FD2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D1FD2">
              <w:rPr>
                <w:rFonts w:ascii="Times New Roman" w:hAnsi="Times New Roman" w:cs="Times New Roman"/>
                <w:b/>
                <w:shd w:val="clear" w:color="auto" w:fill="FFFFFF"/>
              </w:rPr>
              <w:t>1.Познание (ФЦКМ) «Детский сад»</w:t>
            </w:r>
          </w:p>
          <w:p w:rsidR="000D1FD2" w:rsidRPr="000D1FD2" w:rsidRDefault="000D1FD2" w:rsidP="000D1FD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0D1FD2">
              <w:rPr>
                <w:rFonts w:ascii="Times New Roman" w:hAnsi="Times New Roman" w:cs="Times New Roman"/>
                <w:shd w:val="clear" w:color="auto" w:fill="FFFFFF"/>
              </w:rPr>
              <w:t>Цель: Познакомить с детским садом и его сотрудниками, профессиями тех, кто работает в детском саду. Уточнить знание адреса детского сада и маршрута в детский сад и домой. Совершенствовать умение свободно ориентироваться в помещении и на участке детского сада. Приобщать детей к деятельности по оформлению своей группы и других помещений детского сада</w:t>
            </w:r>
          </w:p>
          <w:p w:rsidR="000D1FD2" w:rsidRPr="00A75DA9" w:rsidRDefault="000D1FD2" w:rsidP="000D1FD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</w:tcPr>
          <w:p w:rsidR="000D1FD2" w:rsidRPr="00A75DA9" w:rsidRDefault="000D1FD2" w:rsidP="000D1FD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</w:tcPr>
          <w:p w:rsidR="000D1FD2" w:rsidRPr="00A75DA9" w:rsidRDefault="000D1FD2" w:rsidP="000D1F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1FD2" w:rsidRPr="00A75DA9" w:rsidRDefault="000D1FD2" w:rsidP="000D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D1FD2" w:rsidRPr="00A75DA9" w:rsidRDefault="000D1FD2" w:rsidP="000D1FD2">
            <w:pPr>
              <w:rPr>
                <w:rFonts w:ascii="Times New Roman" w:hAnsi="Times New Roman" w:cs="Times New Roman"/>
              </w:rPr>
            </w:pPr>
          </w:p>
          <w:p w:rsidR="000D1FD2" w:rsidRPr="00A75DA9" w:rsidRDefault="000D1FD2" w:rsidP="000D1FD2">
            <w:pPr>
              <w:rPr>
                <w:rFonts w:ascii="Times New Roman" w:hAnsi="Times New Roman" w:cs="Times New Roman"/>
              </w:rPr>
            </w:pPr>
          </w:p>
        </w:tc>
      </w:tr>
      <w:tr w:rsidR="000D1FD2" w:rsidRPr="00A75DA9" w:rsidTr="00946A29">
        <w:trPr>
          <w:cantSplit/>
          <w:trHeight w:val="613"/>
        </w:trPr>
        <w:tc>
          <w:tcPr>
            <w:tcW w:w="993" w:type="dxa"/>
            <w:vMerge/>
          </w:tcPr>
          <w:p w:rsidR="000D1FD2" w:rsidRPr="00A75DA9" w:rsidRDefault="000D1FD2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  <w:vAlign w:val="center"/>
          </w:tcPr>
          <w:p w:rsidR="000D1FD2" w:rsidRDefault="000D1FD2" w:rsidP="000D1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0D1FD2" w:rsidRPr="000D1FD2" w:rsidRDefault="000D1FD2" w:rsidP="000D1FD2">
            <w:pPr>
              <w:rPr>
                <w:rFonts w:ascii="Times New Roman" w:hAnsi="Times New Roman" w:cs="Times New Roman"/>
              </w:rPr>
            </w:pPr>
            <w:r w:rsidRPr="000D1FD2">
              <w:rPr>
                <w:rFonts w:ascii="Times New Roman" w:hAnsi="Times New Roman" w:cs="Times New Roman"/>
              </w:rPr>
              <w:t>Здоровье</w:t>
            </w:r>
          </w:p>
          <w:p w:rsidR="000D1FD2" w:rsidRDefault="000D1FD2" w:rsidP="000D1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 </w:t>
            </w:r>
          </w:p>
          <w:p w:rsidR="000D1FD2" w:rsidRPr="000D1FD2" w:rsidRDefault="000D1FD2" w:rsidP="000D1FD2">
            <w:pPr>
              <w:rPr>
                <w:rFonts w:ascii="Times New Roman" w:hAnsi="Times New Roman" w:cs="Times New Roman"/>
              </w:rPr>
            </w:pPr>
            <w:r w:rsidRPr="000D1FD2">
              <w:rPr>
                <w:rFonts w:ascii="Times New Roman" w:hAnsi="Times New Roman" w:cs="Times New Roman"/>
              </w:rPr>
              <w:t>Коммуникация</w:t>
            </w:r>
          </w:p>
          <w:p w:rsidR="000D1FD2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</w:p>
          <w:p w:rsidR="007B394E" w:rsidRDefault="007B394E" w:rsidP="000D1FD2">
            <w:pPr>
              <w:jc w:val="center"/>
              <w:rPr>
                <w:rFonts w:ascii="Times New Roman" w:hAnsi="Times New Roman" w:cs="Times New Roman"/>
              </w:rPr>
            </w:pPr>
          </w:p>
          <w:p w:rsidR="007B394E" w:rsidRDefault="007B394E" w:rsidP="000D1FD2">
            <w:pPr>
              <w:jc w:val="center"/>
              <w:rPr>
                <w:rFonts w:ascii="Times New Roman" w:hAnsi="Times New Roman" w:cs="Times New Roman"/>
              </w:rPr>
            </w:pPr>
          </w:p>
          <w:p w:rsidR="007B394E" w:rsidRPr="00A75DA9" w:rsidRDefault="007B394E" w:rsidP="000D1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D1FD2" w:rsidRPr="000D1FD2" w:rsidRDefault="000D1FD2" w:rsidP="000D1FD2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D1FD2">
              <w:rPr>
                <w:rFonts w:ascii="Times New Roman" w:hAnsi="Times New Roman" w:cs="Times New Roman"/>
                <w:b/>
                <w:shd w:val="clear" w:color="auto" w:fill="FFFFFF"/>
              </w:rPr>
              <w:t>2.Физическая культура </w:t>
            </w:r>
          </w:p>
          <w:p w:rsidR="000D1FD2" w:rsidRPr="00A75DA9" w:rsidRDefault="000D1FD2" w:rsidP="000D1FD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0D1FD2">
              <w:rPr>
                <w:rFonts w:ascii="Times New Roman" w:hAnsi="Times New Roman" w:cs="Times New Roman"/>
                <w:shd w:val="clear" w:color="auto" w:fill="FFFFFF"/>
              </w:rPr>
              <w:t>(по плану инструктора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0D1FD2" w:rsidRPr="00A75DA9" w:rsidRDefault="000D1FD2" w:rsidP="000D1FD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</w:tcPr>
          <w:p w:rsidR="000D1FD2" w:rsidRPr="00A75DA9" w:rsidRDefault="000D1FD2" w:rsidP="000D1F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1FD2" w:rsidRPr="00A75DA9" w:rsidRDefault="000D1FD2" w:rsidP="000D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D1FD2" w:rsidRPr="00A75DA9" w:rsidRDefault="000D1FD2" w:rsidP="000D1FD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1266"/>
        <w:gridCol w:w="1701"/>
        <w:gridCol w:w="7371"/>
        <w:gridCol w:w="2268"/>
        <w:gridCol w:w="1813"/>
      </w:tblGrid>
      <w:tr w:rsidR="00A75DA9" w:rsidRPr="00A75DA9" w:rsidTr="00946A29">
        <w:tc>
          <w:tcPr>
            <w:tcW w:w="969" w:type="dxa"/>
            <w:vMerge w:val="restart"/>
          </w:tcPr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7B394E">
            <w:pPr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75DA9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О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Н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Е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Д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Е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Л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Ь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Н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И</w:t>
            </w:r>
          </w:p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266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701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1.</w:t>
            </w:r>
            <w:r w:rsidRPr="00A75DA9">
              <w:rPr>
                <w:rFonts w:ascii="Times New Roman" w:hAnsi="Times New Roman" w:cs="Times New Roman"/>
              </w:rPr>
              <w:t>Наблюдения: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  <w:p w:rsidR="000D1FD2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2.</w:t>
            </w:r>
            <w:r w:rsidRPr="00A75DA9">
              <w:rPr>
                <w:rFonts w:ascii="Times New Roman" w:hAnsi="Times New Roman" w:cs="Times New Roman"/>
              </w:rPr>
              <w:t>Двигательная активность.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3.</w:t>
            </w:r>
            <w:r w:rsidRPr="00A75DA9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A75DA9">
              <w:rPr>
                <w:rFonts w:ascii="Times New Roman" w:hAnsi="Times New Roman" w:cs="Times New Roman"/>
              </w:rPr>
              <w:t>.</w:t>
            </w:r>
            <w:proofErr w:type="gramEnd"/>
            <w:r w:rsidRPr="00A75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5DA9">
              <w:rPr>
                <w:rFonts w:ascii="Times New Roman" w:hAnsi="Times New Roman" w:cs="Times New Roman"/>
              </w:rPr>
              <w:t>д</w:t>
            </w:r>
            <w:proofErr w:type="gramEnd"/>
            <w:r w:rsidRPr="00A75DA9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A75DA9">
              <w:rPr>
                <w:rFonts w:ascii="Times New Roman" w:hAnsi="Times New Roman" w:cs="Times New Roman"/>
              </w:rPr>
              <w:t xml:space="preserve"> с детьми.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4.</w:t>
            </w:r>
            <w:r w:rsidRPr="00A75DA9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5.</w:t>
            </w:r>
            <w:r w:rsidRPr="00A75DA9"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7B394E" w:rsidRPr="00A75DA9" w:rsidRDefault="007B394E" w:rsidP="00A75D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2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Наблюдения</w:t>
            </w:r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A75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Наблюдение за школьниками. В какую одежду они одеты, что у них в руках, с каким настроением они идут в школу. Прочитать стихотворение Михалкова «Первоклассник».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A75DA9">
              <w:rPr>
                <w:rFonts w:ascii="Times New Roman" w:hAnsi="Times New Roman" w:cs="Times New Roman"/>
                <w:shd w:val="clear" w:color="auto" w:fill="FFFFFF"/>
              </w:rPr>
              <w:t>«Море волнуется» – развитие координации движений, воображения. 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color w:val="303F50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  <w:b/>
                <w:shd w:val="clear" w:color="auto" w:fill="FFFFFF"/>
              </w:rPr>
              <w:t>Индивидуальная работа</w:t>
            </w:r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75DA9">
              <w:rPr>
                <w:rFonts w:ascii="Times New Roman" w:hAnsi="Times New Roman" w:cs="Times New Roman"/>
              </w:rPr>
              <w:t>Беседа с детьми о правилах прогулки на участке.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 xml:space="preserve">Трудовая </w:t>
            </w:r>
            <w:proofErr w:type="spellStart"/>
            <w:r w:rsidRPr="00A75DA9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A75DA9">
              <w:rPr>
                <w:rFonts w:ascii="Times New Roman" w:hAnsi="Times New Roman" w:cs="Times New Roman"/>
                <w:b/>
              </w:rPr>
              <w:t>.</w:t>
            </w:r>
            <w:r w:rsidRPr="00A75DA9">
              <w:rPr>
                <w:rFonts w:ascii="Times New Roman" w:hAnsi="Times New Roman" w:cs="Times New Roman"/>
              </w:rPr>
              <w:t xml:space="preserve"> Сметание песка со скамеек и стола.  Воспитывать у детей желание трудиться, испытывать эмоциональное наслаждение от совместного труда, формирование у детей умения выбирать посильные трудовые действия.</w:t>
            </w:r>
          </w:p>
          <w:p w:rsid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Самостоятельная игровая деятельность</w:t>
            </w:r>
            <w:r w:rsidRPr="00A75DA9">
              <w:rPr>
                <w:rFonts w:ascii="Times New Roman" w:hAnsi="Times New Roman" w:cs="Times New Roman"/>
              </w:rPr>
              <w:t>. Цель: продолжать учить детей группироваться по  два-три человека для совместных игр.</w:t>
            </w:r>
          </w:p>
          <w:p w:rsidR="00CA7838" w:rsidRDefault="00CA7838" w:rsidP="00A75DA9">
            <w:pPr>
              <w:rPr>
                <w:rFonts w:ascii="Times New Roman" w:hAnsi="Times New Roman" w:cs="Times New Roman"/>
              </w:rPr>
            </w:pPr>
          </w:p>
          <w:p w:rsidR="00CA7838" w:rsidRDefault="00CA7838" w:rsidP="00A75DA9">
            <w:pPr>
              <w:rPr>
                <w:rFonts w:ascii="Times New Roman" w:hAnsi="Times New Roman" w:cs="Times New Roman"/>
              </w:rPr>
            </w:pPr>
          </w:p>
          <w:p w:rsidR="00CA7838" w:rsidRDefault="00CA7838" w:rsidP="00A75DA9">
            <w:pPr>
              <w:rPr>
                <w:rFonts w:ascii="Times New Roman" w:hAnsi="Times New Roman" w:cs="Times New Roman"/>
              </w:rPr>
            </w:pPr>
          </w:p>
          <w:p w:rsidR="00CA7838" w:rsidRDefault="00CA7838" w:rsidP="00A75DA9">
            <w:pPr>
              <w:rPr>
                <w:rFonts w:ascii="Times New Roman" w:hAnsi="Times New Roman" w:cs="Times New Roman"/>
              </w:rPr>
            </w:pPr>
          </w:p>
          <w:p w:rsidR="00CA7838" w:rsidRDefault="00CA7838" w:rsidP="00A75DA9">
            <w:pPr>
              <w:rPr>
                <w:rFonts w:ascii="Times New Roman" w:hAnsi="Times New Roman" w:cs="Times New Roman"/>
              </w:rPr>
            </w:pPr>
          </w:p>
          <w:p w:rsidR="00CA7838" w:rsidRPr="00A75DA9" w:rsidRDefault="00CA7838" w:rsidP="00A75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5DA9" w:rsidRPr="00A75DA9" w:rsidTr="00946A29">
        <w:tc>
          <w:tcPr>
            <w:tcW w:w="969" w:type="dxa"/>
            <w:vMerge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  <w:gridSpan w:val="2"/>
          </w:tcPr>
          <w:p w:rsidR="00A75DA9" w:rsidRPr="00A75DA9" w:rsidRDefault="00A75DA9" w:rsidP="00A7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452" w:type="dxa"/>
            <w:gridSpan w:val="3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Разговор с детьми о пользе дневного сна.</w:t>
            </w:r>
          </w:p>
          <w:p w:rsid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Чтение русской народной сказки «Лиса и кувшин» в обработке О. </w:t>
            </w:r>
            <w:proofErr w:type="spellStart"/>
            <w:r w:rsidRPr="00A75DA9">
              <w:rPr>
                <w:rFonts w:ascii="Times New Roman" w:hAnsi="Times New Roman" w:cs="Times New Roman"/>
                <w:shd w:val="clear" w:color="auto" w:fill="FFFFFF"/>
              </w:rPr>
              <w:t>Капицы</w:t>
            </w:r>
            <w:proofErr w:type="spellEnd"/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A75DA9">
              <w:rPr>
                <w:rFonts w:ascii="Times New Roman" w:hAnsi="Times New Roman" w:cs="Times New Roman"/>
              </w:rPr>
              <w:t xml:space="preserve">Учить следить за сюжетом сказки, внимательно слушать. Подвести к пониманию смысла сказки, учить заботиться о </w:t>
            </w:r>
            <w:proofErr w:type="gramStart"/>
            <w:r w:rsidRPr="00A75DA9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A75DA9">
              <w:rPr>
                <w:rFonts w:ascii="Times New Roman" w:hAnsi="Times New Roman" w:cs="Times New Roman"/>
              </w:rPr>
              <w:t>.</w:t>
            </w:r>
          </w:p>
          <w:p w:rsidR="00CA7838" w:rsidRPr="00A75DA9" w:rsidRDefault="00CA7838" w:rsidP="00A75D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75DA9" w:rsidRPr="00A75DA9" w:rsidTr="00946A29">
        <w:tc>
          <w:tcPr>
            <w:tcW w:w="969" w:type="dxa"/>
            <w:vMerge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Вечер:</w:t>
            </w:r>
          </w:p>
        </w:tc>
        <w:tc>
          <w:tcPr>
            <w:tcW w:w="1701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7371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Игровая ситуация «Мы уже совсем большие». Цель: выявление уровня сформированности  навыков самостоятельного одевания и раздевания.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</w:rPr>
              <w:t>Компьютерная презентация «Правила поведения». Цель: Предложить детям вспомнить основные правила поведения в детском саду с опорой на сюжетные картинки. Способствовать адаптации детей к условиям ДОУ после летнего отдыха. Формировать способы безопасного поведения в детском саду.</w:t>
            </w:r>
          </w:p>
          <w:p w:rsid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Д/и «Кто что делает» Цель: учить детей, рассматривая картинку, называть изображенные на ней предметы и их действия; выполнять действия, которые они видят на картинке; развивать игровые навыки.</w:t>
            </w:r>
          </w:p>
          <w:p w:rsidR="007B394E" w:rsidRDefault="007B394E" w:rsidP="00A75DA9">
            <w:pPr>
              <w:rPr>
                <w:rFonts w:ascii="Times New Roman" w:hAnsi="Times New Roman" w:cs="Times New Roman"/>
              </w:rPr>
            </w:pPr>
          </w:p>
          <w:p w:rsidR="007B394E" w:rsidRPr="00A75DA9" w:rsidRDefault="007B394E" w:rsidP="00A75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>Игра ситуация «Детский сад встречает малышей», Цель: Продолжать развивать интерес к театрализованной игре; слуховое восприятие, учить называть друг друга по имени, называть взрослого по имени и отчеству.</w:t>
            </w:r>
          </w:p>
          <w:p w:rsidR="00CA7838" w:rsidRDefault="00CA7838" w:rsidP="00A75DA9">
            <w:pPr>
              <w:rPr>
                <w:rFonts w:ascii="Times New Roman" w:hAnsi="Times New Roman" w:cs="Times New Roman"/>
              </w:rPr>
            </w:pPr>
          </w:p>
          <w:p w:rsidR="00CA7838" w:rsidRPr="00A75DA9" w:rsidRDefault="00CA7838" w:rsidP="00A75D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5DA9" w:rsidRPr="00A75DA9" w:rsidTr="00946A29">
        <w:tc>
          <w:tcPr>
            <w:tcW w:w="969" w:type="dxa"/>
            <w:vMerge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701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1.</w:t>
            </w:r>
            <w:r w:rsidRPr="00A75DA9">
              <w:rPr>
                <w:rFonts w:ascii="Times New Roman" w:hAnsi="Times New Roman" w:cs="Times New Roman"/>
              </w:rPr>
              <w:t>Наблюдения: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2.</w:t>
            </w:r>
            <w:r w:rsidRPr="00A75DA9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3.</w:t>
            </w:r>
            <w:r w:rsidRPr="00A75DA9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A75DA9">
              <w:rPr>
                <w:rFonts w:ascii="Times New Roman" w:hAnsi="Times New Roman" w:cs="Times New Roman"/>
              </w:rPr>
              <w:t>.</w:t>
            </w:r>
            <w:proofErr w:type="gramEnd"/>
            <w:r w:rsidRPr="00A75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5DA9">
              <w:rPr>
                <w:rFonts w:ascii="Times New Roman" w:hAnsi="Times New Roman" w:cs="Times New Roman"/>
              </w:rPr>
              <w:t>д</w:t>
            </w:r>
            <w:proofErr w:type="gramEnd"/>
            <w:r w:rsidRPr="00A75DA9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A75DA9">
              <w:rPr>
                <w:rFonts w:ascii="Times New Roman" w:hAnsi="Times New Roman" w:cs="Times New Roman"/>
              </w:rPr>
              <w:t xml:space="preserve"> с детьми.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4.</w:t>
            </w:r>
            <w:r w:rsidRPr="00A75DA9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  <w:r w:rsidRPr="00A75DA9">
              <w:rPr>
                <w:rFonts w:ascii="Times New Roman" w:hAnsi="Times New Roman" w:cs="Times New Roman"/>
                <w:b/>
              </w:rPr>
              <w:t>5.</w:t>
            </w:r>
            <w:r w:rsidRPr="00A75DA9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9639" w:type="dxa"/>
            <w:gridSpan w:val="2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75DA9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</w:t>
            </w:r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 за малышами, которые недавно пришли в детский сад. Как они себя ведут, почему некоторые плачут? Спросить, как сейчас ребята чувствуют себя в детском саду.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color w:val="FF0000"/>
              </w:rPr>
            </w:pPr>
            <w:r w:rsidRPr="00A75DA9">
              <w:rPr>
                <w:rFonts w:ascii="Times New Roman" w:hAnsi="Times New Roman" w:cs="Times New Roman"/>
                <w:b/>
              </w:rPr>
              <w:t>Игровое упражнение:</w:t>
            </w:r>
            <w:r w:rsidRPr="00A75DA9">
              <w:rPr>
                <w:rFonts w:ascii="Times New Roman" w:hAnsi="Times New Roman" w:cs="Times New Roman"/>
              </w:rPr>
              <w:t xml:space="preserve"> </w:t>
            </w:r>
            <w:r w:rsidRPr="00A75DA9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Pr="00A75DA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«Вот какие быстрые ножки» - бег на носках, широкими шагами.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75DA9" w:rsidRPr="00A75DA9" w:rsidRDefault="00A75DA9" w:rsidP="00A75D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DA9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A75DA9">
              <w:rPr>
                <w:rFonts w:ascii="Times New Roman" w:hAnsi="Times New Roman" w:cs="Times New Roman"/>
              </w:rPr>
              <w:t xml:space="preserve"> </w:t>
            </w:r>
            <w:r w:rsidRPr="00A7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«Прыгни дальше». Цели: развивать умения прыгать в длину с разбега. 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Трудовые поручения:</w:t>
            </w:r>
            <w:r w:rsidRPr="00A75DA9">
              <w:rPr>
                <w:rFonts w:ascii="Times New Roman" w:hAnsi="Times New Roman" w:cs="Times New Roman"/>
              </w:rPr>
              <w:t xml:space="preserve"> наведение порядка после игр. Задачи: Поощрять желание участвовать в совместном труде, стремление к поддержанию и наведению порядка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color w:val="FF0000"/>
              </w:rPr>
            </w:pPr>
          </w:p>
          <w:p w:rsid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  <w:b/>
              </w:rPr>
              <w:t>Развитие основных движений.</w:t>
            </w:r>
            <w:r w:rsidRPr="00A75DA9">
              <w:rPr>
                <w:rFonts w:ascii="Times New Roman" w:hAnsi="Times New Roman" w:cs="Times New Roman"/>
              </w:rPr>
              <w:t xml:space="preserve"> Ходьба по кругу, взявшись за руки</w:t>
            </w:r>
            <w:proofErr w:type="gramStart"/>
            <w:r w:rsidRPr="00A75DA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A75DA9">
              <w:rPr>
                <w:rFonts w:ascii="Times New Roman" w:hAnsi="Times New Roman" w:cs="Times New Roman"/>
              </w:rPr>
              <w:t>воспитывать положительное отношение к физическим упражнениям</w:t>
            </w:r>
          </w:p>
          <w:p w:rsidR="007B394E" w:rsidRDefault="007B394E" w:rsidP="00A75DA9">
            <w:pPr>
              <w:rPr>
                <w:rFonts w:ascii="Times New Roman" w:hAnsi="Times New Roman" w:cs="Times New Roman"/>
              </w:rPr>
            </w:pPr>
          </w:p>
          <w:p w:rsidR="007B394E" w:rsidRPr="00A75DA9" w:rsidRDefault="007B394E" w:rsidP="00A75D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3" w:type="dxa"/>
          </w:tcPr>
          <w:p w:rsidR="00A75DA9" w:rsidRPr="00A75DA9" w:rsidRDefault="00A75DA9" w:rsidP="00A75DA9">
            <w:pPr>
              <w:rPr>
                <w:rFonts w:ascii="Times New Roman" w:hAnsi="Times New Roman" w:cs="Times New Roman"/>
              </w:rPr>
            </w:pPr>
            <w:r w:rsidRPr="00A75DA9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A75DA9" w:rsidRPr="00A75DA9" w:rsidRDefault="00A75DA9" w:rsidP="00A75D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33CE" w:rsidRDefault="000833CE"/>
    <w:p w:rsidR="00A75DA9" w:rsidRDefault="00A75DA9"/>
    <w:p w:rsidR="005A0914" w:rsidRDefault="005A0914"/>
    <w:p w:rsidR="005A0914" w:rsidRDefault="005A0914"/>
    <w:p w:rsidR="005A0914" w:rsidRDefault="005A0914"/>
    <w:tbl>
      <w:tblPr>
        <w:tblStyle w:val="a3"/>
        <w:tblpPr w:leftFromText="180" w:rightFromText="180" w:vertAnchor="text" w:horzAnchor="margin" w:tblpY="208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1000"/>
        <w:gridCol w:w="2044"/>
        <w:gridCol w:w="2977"/>
        <w:gridCol w:w="1843"/>
        <w:gridCol w:w="2410"/>
        <w:gridCol w:w="2268"/>
        <w:gridCol w:w="2039"/>
      </w:tblGrid>
      <w:tr w:rsidR="004E1F29" w:rsidRPr="004E1F29" w:rsidTr="004E1F29">
        <w:tc>
          <w:tcPr>
            <w:tcW w:w="1033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lastRenderedPageBreak/>
              <w:t>Дни недели</w:t>
            </w:r>
          </w:p>
        </w:tc>
        <w:tc>
          <w:tcPr>
            <w:tcW w:w="1000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Режим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230" w:type="dxa"/>
            <w:gridSpan w:val="3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  <w:tc>
          <w:tcPr>
            <w:tcW w:w="2039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4E1F29" w:rsidRPr="004E1F29" w:rsidTr="004E1F29">
        <w:tc>
          <w:tcPr>
            <w:tcW w:w="1033" w:type="dxa"/>
            <w:vMerge w:val="restart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E1F29">
              <w:rPr>
                <w:rFonts w:ascii="Times New Roman" w:hAnsi="Times New Roman" w:cs="Times New Roman"/>
                <w:b/>
              </w:rPr>
              <w:t>.09.18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В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Т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О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1F29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Н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И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00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843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2410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1F29" w:rsidRPr="004E1F29" w:rsidTr="004E1F29">
        <w:trPr>
          <w:cantSplit/>
          <w:trHeight w:val="1134"/>
        </w:trPr>
        <w:tc>
          <w:tcPr>
            <w:tcW w:w="1033" w:type="dxa"/>
            <w:vMerge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Утро: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Речевое развитие;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</w:rPr>
              <w:t>Физическое развитие.</w:t>
            </w:r>
            <w:r w:rsidRPr="004E1F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Комплекс утр</w:t>
            </w:r>
            <w:proofErr w:type="gramStart"/>
            <w:r w:rsidRPr="004E1F29">
              <w:rPr>
                <w:rFonts w:ascii="Times New Roman" w:hAnsi="Times New Roman" w:cs="Times New Roman"/>
              </w:rPr>
              <w:t>.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1F29">
              <w:rPr>
                <w:rFonts w:ascii="Times New Roman" w:hAnsi="Times New Roman" w:cs="Times New Roman"/>
              </w:rPr>
              <w:t>г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имнастики 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 xml:space="preserve">№ 1. 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shd w:val="clear" w:color="auto" w:fill="FFFFFF"/>
              </w:rPr>
              <w:t>Утренний круг «Здравствуй день, здравствуй друг…»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shd w:val="clear" w:color="auto" w:fill="FFFFFF"/>
              </w:rPr>
              <w:t>Беседа «Мы воспитанники средней группы»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shd w:val="clear" w:color="auto" w:fill="FFFFFF"/>
              </w:rPr>
              <w:t>Экскурсия по группе. Цель: познакомить детей с новым оборудованием, вспомнить правила поведения в группе.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shd w:val="clear" w:color="auto" w:fill="FFFFFF"/>
              </w:rPr>
              <w:t xml:space="preserve">Беседа с подгруппой детей о прошедшем лете, </w:t>
            </w:r>
            <w:proofErr w:type="gramStart"/>
            <w:r w:rsidRPr="004E1F29">
              <w:rPr>
                <w:rFonts w:ascii="Times New Roman" w:hAnsi="Times New Roman" w:cs="Times New Roman"/>
                <w:shd w:val="clear" w:color="auto" w:fill="FFFFFF"/>
              </w:rPr>
              <w:t>кто</w:t>
            </w:r>
            <w:proofErr w:type="gramEnd"/>
            <w:r w:rsidRPr="004E1F29">
              <w:rPr>
                <w:rFonts w:ascii="Times New Roman" w:hAnsi="Times New Roman" w:cs="Times New Roman"/>
                <w:shd w:val="clear" w:color="auto" w:fill="FFFFFF"/>
              </w:rPr>
              <w:t xml:space="preserve"> где побывал, что интересного и нового узнали за лето, расширять представления детей об окружающем.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color w:val="FF0000"/>
              </w:rPr>
            </w:pPr>
            <w:r w:rsidRPr="004E1F29">
              <w:rPr>
                <w:rFonts w:ascii="Times New Roman" w:hAnsi="Times New Roman" w:cs="Times New Roman"/>
              </w:rPr>
              <w:t>Игровая ситуация «У нас в группе новенький»</w:t>
            </w:r>
          </w:p>
        </w:tc>
        <w:tc>
          <w:tcPr>
            <w:tcW w:w="1843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4E1F29">
              <w:rPr>
                <w:rFonts w:ascii="Times New Roman" w:hAnsi="Times New Roman" w:cs="Times New Roman"/>
              </w:rPr>
              <w:t>.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1F29">
              <w:rPr>
                <w:rFonts w:ascii="Times New Roman" w:hAnsi="Times New Roman" w:cs="Times New Roman"/>
              </w:rPr>
              <w:t>р</w:t>
            </w:r>
            <w:proofErr w:type="gramEnd"/>
            <w:r w:rsidRPr="004E1F29">
              <w:rPr>
                <w:rFonts w:ascii="Times New Roman" w:hAnsi="Times New Roman" w:cs="Times New Roman"/>
              </w:rPr>
              <w:t>абота.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Проверить знание основных цветов: красный, зеленый, синий, желтый, черный, белый.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Воспитание культурно-гигиенических навыков. Продолжать закреплять умение аккуратно пользоваться мылом при мытье рук, вешать полотенце на крючок.</w:t>
            </w:r>
          </w:p>
          <w:p w:rsidR="004E1F29" w:rsidRPr="004E1F29" w:rsidRDefault="004E1F29" w:rsidP="004E1F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F29" w:rsidRPr="004E1F29" w:rsidRDefault="004E1F29" w:rsidP="004E1F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29">
              <w:rPr>
                <w:rFonts w:ascii="Times New Roman" w:eastAsia="Times New Roman" w:hAnsi="Times New Roman" w:cs="Times New Roman"/>
                <w:lang w:eastAsia="ru-RU"/>
              </w:rPr>
              <w:t xml:space="preserve">Чтение и обсуждение </w:t>
            </w:r>
            <w:proofErr w:type="gramStart"/>
            <w:r w:rsidRPr="004E1F29">
              <w:rPr>
                <w:rFonts w:ascii="Times New Roman" w:eastAsia="Times New Roman" w:hAnsi="Times New Roman" w:cs="Times New Roman"/>
                <w:lang w:eastAsia="ru-RU"/>
              </w:rPr>
              <w:t>стих-я</w:t>
            </w:r>
            <w:proofErr w:type="gramEnd"/>
            <w:r w:rsidRPr="004E1F29">
              <w:rPr>
                <w:rFonts w:ascii="Times New Roman" w:eastAsia="Times New Roman" w:hAnsi="Times New Roman" w:cs="Times New Roman"/>
                <w:lang w:eastAsia="ru-RU"/>
              </w:rPr>
              <w:t xml:space="preserve"> «Мы вымыли руки и сели за стол», воспитывать культуру поведения за столом во время приема пищи.</w:t>
            </w:r>
          </w:p>
        </w:tc>
        <w:tc>
          <w:tcPr>
            <w:tcW w:w="2268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 «Детский сад»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уголке природы вывесить картинку с изображением осени.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стихотворения «Миновало лето». Цель: формировать представления об изменениях в природе.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2039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eastAsia="Calibri" w:hAnsi="Times New Roman" w:cs="Times New Roman"/>
                <w:color w:val="FF0000"/>
                <w:lang w:eastAsia="zh-CN"/>
              </w:rPr>
            </w:pPr>
          </w:p>
        </w:tc>
      </w:tr>
      <w:tr w:rsidR="004E1F29" w:rsidRPr="004E1F29" w:rsidTr="004E1F29">
        <w:trPr>
          <w:trHeight w:val="1182"/>
        </w:trPr>
        <w:tc>
          <w:tcPr>
            <w:tcW w:w="1033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 w:val="restart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Н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О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Д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4E1F29" w:rsidRPr="004E1F29" w:rsidRDefault="004E1F29" w:rsidP="004E1F29">
            <w:pPr>
              <w:ind w:firstLine="48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4E1F29" w:rsidRPr="004E1F29" w:rsidRDefault="004E1F29" w:rsidP="004E1F29">
            <w:pPr>
              <w:ind w:left="235"/>
              <w:contextualSpacing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7230" w:type="dxa"/>
            <w:gridSpan w:val="3"/>
          </w:tcPr>
          <w:p w:rsidR="004E1F29" w:rsidRPr="004E1F29" w:rsidRDefault="004E1F29" w:rsidP="004E1F29">
            <w:pPr>
              <w:contextualSpacing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>1.«Художественн</w:t>
            </w:r>
            <w:proofErr w:type="gramStart"/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>о-</w:t>
            </w:r>
            <w:proofErr w:type="gramEnd"/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эстетическое развитие»</w:t>
            </w:r>
          </w:p>
          <w:p w:rsidR="004E1F29" w:rsidRPr="004E1F29" w:rsidRDefault="004E1F29" w:rsidP="004E1F29">
            <w:pPr>
              <w:ind w:firstLine="48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(Музыка)</w:t>
            </w:r>
          </w:p>
          <w:p w:rsidR="004E1F29" w:rsidRPr="004E1F29" w:rsidRDefault="004E1F29" w:rsidP="004E1F29">
            <w:pPr>
              <w:ind w:firstLine="48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По плану муз</w:t>
            </w:r>
            <w:proofErr w:type="gramStart"/>
            <w:r w:rsidRPr="004E1F29">
              <w:rPr>
                <w:rFonts w:ascii="Times New Roman" w:hAnsi="Times New Roman" w:cs="Times New Roman"/>
              </w:rPr>
              <w:t>.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1F29">
              <w:rPr>
                <w:rFonts w:ascii="Times New Roman" w:hAnsi="Times New Roman" w:cs="Times New Roman"/>
              </w:rPr>
              <w:t>р</w:t>
            </w:r>
            <w:proofErr w:type="gramEnd"/>
            <w:r w:rsidRPr="004E1F29">
              <w:rPr>
                <w:rFonts w:ascii="Times New Roman" w:hAnsi="Times New Roman" w:cs="Times New Roman"/>
              </w:rPr>
              <w:t>уководителя.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vMerge w:val="restart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1F29" w:rsidRPr="004E1F29" w:rsidTr="004E1F29">
        <w:trPr>
          <w:trHeight w:val="2119"/>
        </w:trPr>
        <w:tc>
          <w:tcPr>
            <w:tcW w:w="1033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4E1F29" w:rsidRPr="004E1F29" w:rsidRDefault="004E1F29" w:rsidP="004E1F29">
            <w:pPr>
              <w:ind w:left="235"/>
              <w:contextualSpacing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7230" w:type="dxa"/>
            <w:gridSpan w:val="3"/>
          </w:tcPr>
          <w:p w:rsidR="004E1F29" w:rsidRPr="004E1F29" w:rsidRDefault="004E1F29" w:rsidP="004E1F29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2.</w:t>
            </w:r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«Познавательное развитие»        </w:t>
            </w:r>
          </w:p>
          <w:p w:rsid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ФЭМП</w:t>
            </w:r>
            <w:r w:rsidRPr="004E1F29">
              <w:rPr>
                <w:rFonts w:ascii="Times New Roman" w:eastAsia="SimSun" w:hAnsi="Times New Roman" w:cs="Times New Roman"/>
                <w:b/>
                <w:lang w:eastAsia="zh-CN"/>
              </w:rPr>
              <w:t>)</w:t>
            </w:r>
          </w:p>
          <w:p w:rsidR="004E1F29" w:rsidRDefault="00AC4A2F" w:rsidP="004E1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Колесникова Е.В.</w:t>
            </w:r>
          </w:p>
          <w:p w:rsid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E1F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452"/>
        <w:gridCol w:w="2324"/>
        <w:gridCol w:w="6195"/>
        <w:gridCol w:w="2189"/>
        <w:gridCol w:w="2126"/>
      </w:tblGrid>
      <w:tr w:rsidR="004E1F29" w:rsidRPr="004E1F29" w:rsidTr="004E1F29">
        <w:tc>
          <w:tcPr>
            <w:tcW w:w="955" w:type="dxa"/>
            <w:vMerge w:val="restart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В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Т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О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1F29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Н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И</w:t>
            </w:r>
          </w:p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52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24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1.</w:t>
            </w:r>
            <w:r w:rsidRPr="004E1F29">
              <w:rPr>
                <w:rFonts w:ascii="Times New Roman" w:hAnsi="Times New Roman" w:cs="Times New Roman"/>
              </w:rPr>
              <w:t>Наблюдения: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2.</w:t>
            </w:r>
            <w:r w:rsidRPr="004E1F29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3.</w:t>
            </w:r>
            <w:r w:rsidRPr="004E1F29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4E1F29">
              <w:rPr>
                <w:rFonts w:ascii="Times New Roman" w:hAnsi="Times New Roman" w:cs="Times New Roman"/>
              </w:rPr>
              <w:t>.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1F29">
              <w:rPr>
                <w:rFonts w:ascii="Times New Roman" w:hAnsi="Times New Roman" w:cs="Times New Roman"/>
              </w:rPr>
              <w:t>д</w:t>
            </w:r>
            <w:proofErr w:type="gramEnd"/>
            <w:r w:rsidRPr="004E1F29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4E1F29">
              <w:rPr>
                <w:rFonts w:ascii="Times New Roman" w:hAnsi="Times New Roman" w:cs="Times New Roman"/>
              </w:rPr>
              <w:t xml:space="preserve"> с детьми.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4.</w:t>
            </w:r>
            <w:r w:rsidRPr="004E1F29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5.</w:t>
            </w:r>
            <w:r w:rsidRPr="004E1F29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8384" w:type="dxa"/>
            <w:gridSpan w:val="2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Наблюдения</w:t>
            </w:r>
            <w:r w:rsidRPr="004E1F29">
              <w:rPr>
                <w:rFonts w:ascii="Times New Roman" w:hAnsi="Times New Roman" w:cs="Times New Roman"/>
                <w:shd w:val="clear" w:color="auto" w:fill="FFFFFF"/>
              </w:rPr>
              <w:t xml:space="preserve"> за изменениями погоды: учить </w:t>
            </w:r>
            <w:proofErr w:type="gramStart"/>
            <w:r w:rsidRPr="004E1F29">
              <w:rPr>
                <w:rFonts w:ascii="Times New Roman" w:hAnsi="Times New Roman" w:cs="Times New Roman"/>
                <w:shd w:val="clear" w:color="auto" w:fill="FFFFFF"/>
              </w:rPr>
              <w:t>самостоятельно</w:t>
            </w:r>
            <w:proofErr w:type="gramEnd"/>
            <w:r w:rsidRPr="004E1F29">
              <w:rPr>
                <w:rFonts w:ascii="Times New Roman" w:hAnsi="Times New Roman" w:cs="Times New Roman"/>
                <w:shd w:val="clear" w:color="auto" w:fill="FFFFFF"/>
              </w:rPr>
              <w:t xml:space="preserve"> определять погоду и показывать ее влияние на растительный и животный мир, обобщать первичные представления об осени.</w:t>
            </w:r>
          </w:p>
          <w:p w:rsidR="004E1F29" w:rsidRPr="004E1F29" w:rsidRDefault="004E1F29" w:rsidP="004E1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9"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4E1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«Цветные автомобили». </w:t>
            </w:r>
            <w:r w:rsidRPr="004E1F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</w:t>
            </w:r>
            <w:r w:rsidRPr="004E1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развивать двигательную активность с помощью игр с предметами (рулями). «Лиса в курятнике». </w:t>
            </w:r>
            <w:r w:rsidRPr="004E1F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Цели:</w:t>
            </w:r>
          </w:p>
          <w:p w:rsidR="004E1F29" w:rsidRPr="004E1F29" w:rsidRDefault="004E1F29" w:rsidP="004E1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быстро действовать по сигналу; развивать ловкость.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proofErr w:type="spellStart"/>
            <w:r w:rsidRPr="004E1F29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4E1F29">
              <w:rPr>
                <w:rFonts w:ascii="Times New Roman" w:hAnsi="Times New Roman" w:cs="Times New Roman"/>
                <w:b/>
              </w:rPr>
              <w:t>:</w:t>
            </w:r>
            <w:r w:rsidRPr="004E1F29">
              <w:rPr>
                <w:rFonts w:ascii="Times New Roman" w:hAnsi="Times New Roman" w:cs="Times New Roman"/>
              </w:rPr>
              <w:t xml:space="preserve"> Беседа с детьми о правилах прогулки на участке.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 xml:space="preserve">Трудовая </w:t>
            </w:r>
            <w:proofErr w:type="spellStart"/>
            <w:r w:rsidRPr="004E1F29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4E1F29">
              <w:rPr>
                <w:rFonts w:ascii="Times New Roman" w:hAnsi="Times New Roman" w:cs="Times New Roman"/>
                <w:b/>
              </w:rPr>
              <w:t>.</w:t>
            </w:r>
            <w:r w:rsidRPr="004E1F29">
              <w:rPr>
                <w:rFonts w:ascii="Times New Roman" w:hAnsi="Times New Roman" w:cs="Times New Roman"/>
              </w:rPr>
              <w:t xml:space="preserve"> Уборка песка и игрушек. Воспитывать у детей желание трудиться, испытывать эмоциональное наслаждение от совместного труда, формирование у детей умения выбирать посильные трудовые действия.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proofErr w:type="spellStart"/>
            <w:r w:rsidRPr="004E1F29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4E1F29">
              <w:rPr>
                <w:rFonts w:ascii="Times New Roman" w:hAnsi="Times New Roman" w:cs="Times New Roman"/>
                <w:b/>
              </w:rPr>
              <w:t xml:space="preserve">. </w:t>
            </w:r>
            <w:r w:rsidRPr="004E1F29">
              <w:rPr>
                <w:rFonts w:ascii="Times New Roman" w:hAnsi="Times New Roman" w:cs="Times New Roman"/>
              </w:rPr>
              <w:t>Рисование мелками на асфальте.  «Летние забавы» Формировать умение передавать в рисунке впечатления о лете.</w:t>
            </w:r>
          </w:p>
        </w:tc>
        <w:tc>
          <w:tcPr>
            <w:tcW w:w="2126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1F29" w:rsidRPr="004E1F29" w:rsidTr="004E1F29">
        <w:tc>
          <w:tcPr>
            <w:tcW w:w="955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6" w:type="dxa"/>
            <w:gridSpan w:val="2"/>
          </w:tcPr>
          <w:p w:rsidR="004E1F29" w:rsidRPr="004E1F29" w:rsidRDefault="004E1F29" w:rsidP="004E1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510" w:type="dxa"/>
            <w:gridSpan w:val="3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Разговор с детьми о пользе дневного сна.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E1F29">
              <w:rPr>
                <w:rFonts w:ascii="Times New Roman" w:hAnsi="Times New Roman" w:cs="Times New Roman"/>
              </w:rPr>
              <w:t xml:space="preserve">Чтение сказки «Петушок и бобовое зернышко». Учить следить за сюжетом сказки, внимательно слушать. Подвести к пониманию смысла сказки, учить заботиться о </w:t>
            </w:r>
            <w:proofErr w:type="gramStart"/>
            <w:r w:rsidRPr="004E1F29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4E1F29">
              <w:rPr>
                <w:rFonts w:ascii="Times New Roman" w:hAnsi="Times New Roman" w:cs="Times New Roman"/>
              </w:rPr>
              <w:t>.</w:t>
            </w:r>
          </w:p>
        </w:tc>
      </w:tr>
      <w:tr w:rsidR="004E1F29" w:rsidRPr="004E1F29" w:rsidTr="004E1F29">
        <w:tc>
          <w:tcPr>
            <w:tcW w:w="955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Вечер:</w:t>
            </w:r>
          </w:p>
        </w:tc>
        <w:tc>
          <w:tcPr>
            <w:tcW w:w="2324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6195" w:type="dxa"/>
          </w:tcPr>
          <w:p w:rsidR="004E1F29" w:rsidRPr="004E1F29" w:rsidRDefault="004E1F29" w:rsidP="004E1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Беседа «Безопасная улица». Закрепить у детей знания о правилах перехода улицы по переходу, светофору.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E1F29">
              <w:rPr>
                <w:rFonts w:ascii="Times New Roman" w:hAnsi="Times New Roman" w:cs="Times New Roman"/>
                <w:shd w:val="clear" w:color="auto" w:fill="FFFFFF"/>
              </w:rPr>
              <w:t>Практическое упражнение «Сандалии обую и застегну сам» воспитывать навыки самообслуживания.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 xml:space="preserve">Повторение стихотворений Агнии </w:t>
            </w:r>
            <w:proofErr w:type="spellStart"/>
            <w:r w:rsidRPr="004E1F2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E1F29">
              <w:rPr>
                <w:rFonts w:ascii="Times New Roman" w:hAnsi="Times New Roman" w:cs="Times New Roman"/>
              </w:rPr>
              <w:t xml:space="preserve"> из серии «Игрушки».  Приобщать детей к поэзии, побуждать к самостоятельному выразительному чтению знакомых стихов</w:t>
            </w:r>
            <w:proofErr w:type="gramStart"/>
            <w:r w:rsidRPr="004E1F29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 xml:space="preserve">Работа в центре «Художественное творчество»: Лепка. «Украсим наш детский сад». Познакомить детей с новым способом рисования – </w:t>
            </w:r>
            <w:proofErr w:type="spellStart"/>
            <w:r w:rsidRPr="004E1F29">
              <w:rPr>
                <w:rFonts w:ascii="Times New Roman" w:hAnsi="Times New Roman" w:cs="Times New Roman"/>
              </w:rPr>
              <w:t>пластилинографией</w:t>
            </w:r>
            <w:proofErr w:type="spellEnd"/>
            <w:r w:rsidRPr="004E1F29">
              <w:rPr>
                <w:rFonts w:ascii="Times New Roman" w:hAnsi="Times New Roman" w:cs="Times New Roman"/>
              </w:rPr>
              <w:t xml:space="preserve">. 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Игры с крупным строительным материалом. Продолжать закреплять в речи детей названия деталей, побуждать обыгрывать постройки, делать их устойчивыми.</w:t>
            </w:r>
          </w:p>
        </w:tc>
        <w:tc>
          <w:tcPr>
            <w:tcW w:w="2189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Самостоятельная деятельность.</w:t>
            </w:r>
            <w:proofErr w:type="gramStart"/>
            <w:r w:rsidRPr="004E1F2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>С/</w:t>
            </w:r>
            <w:proofErr w:type="gramStart"/>
            <w:r w:rsidRPr="004E1F29">
              <w:rPr>
                <w:rFonts w:ascii="Times New Roman" w:hAnsi="Times New Roman" w:cs="Times New Roman"/>
              </w:rPr>
              <w:t>р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игра «Автобус. Едем в детский сад». Развивать в игре дружеские взаимоотношения, способствовать развитию коммуникативных навыков.</w:t>
            </w:r>
          </w:p>
        </w:tc>
        <w:tc>
          <w:tcPr>
            <w:tcW w:w="2126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1F29" w:rsidRPr="004E1F29" w:rsidTr="004E1F29">
        <w:tc>
          <w:tcPr>
            <w:tcW w:w="955" w:type="dxa"/>
            <w:vMerge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24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1.</w:t>
            </w:r>
            <w:r w:rsidRPr="004E1F29">
              <w:rPr>
                <w:rFonts w:ascii="Times New Roman" w:hAnsi="Times New Roman" w:cs="Times New Roman"/>
              </w:rPr>
              <w:t>Наблюдения: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2.</w:t>
            </w:r>
            <w:r w:rsidRPr="004E1F29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3.</w:t>
            </w:r>
            <w:r w:rsidRPr="004E1F29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4E1F29">
              <w:rPr>
                <w:rFonts w:ascii="Times New Roman" w:hAnsi="Times New Roman" w:cs="Times New Roman"/>
              </w:rPr>
              <w:t>.</w:t>
            </w:r>
            <w:proofErr w:type="gramEnd"/>
            <w:r w:rsidRPr="004E1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1F29">
              <w:rPr>
                <w:rFonts w:ascii="Times New Roman" w:hAnsi="Times New Roman" w:cs="Times New Roman"/>
              </w:rPr>
              <w:t>д</w:t>
            </w:r>
            <w:proofErr w:type="gramEnd"/>
            <w:r w:rsidRPr="004E1F29">
              <w:rPr>
                <w:rFonts w:ascii="Times New Roman" w:hAnsi="Times New Roman" w:cs="Times New Roman"/>
              </w:rPr>
              <w:t>еят-ть</w:t>
            </w:r>
            <w:proofErr w:type="spellEnd"/>
            <w:r w:rsidRPr="004E1F29">
              <w:rPr>
                <w:rFonts w:ascii="Times New Roman" w:hAnsi="Times New Roman" w:cs="Times New Roman"/>
              </w:rPr>
              <w:t xml:space="preserve"> с детьми.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4.</w:t>
            </w:r>
            <w:r w:rsidRPr="004E1F29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  <w:r w:rsidRPr="004E1F29">
              <w:rPr>
                <w:rFonts w:ascii="Times New Roman" w:hAnsi="Times New Roman" w:cs="Times New Roman"/>
                <w:b/>
              </w:rPr>
              <w:t>5.</w:t>
            </w:r>
            <w:r w:rsidRPr="004E1F29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8384" w:type="dxa"/>
            <w:gridSpan w:val="2"/>
          </w:tcPr>
          <w:p w:rsidR="004E1F29" w:rsidRPr="004E1F29" w:rsidRDefault="004E1F29" w:rsidP="004E1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Наблюдение </w:t>
            </w:r>
            <w:r w:rsidRPr="004E1F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 березой. </w:t>
            </w:r>
            <w:r w:rsidRPr="004E1F2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Цели:</w:t>
            </w:r>
            <w:r w:rsidRPr="004E1F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 </w:t>
            </w:r>
            <w:r w:rsidRPr="004E1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знакомить с березой, выделяя характерные признаки и изменения, связанные </w:t>
            </w:r>
            <w:proofErr w:type="gramStart"/>
            <w:r w:rsidRPr="004E1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4E1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временем года;  - воспитывать бережное отношение к дереву как живому объекту  природы.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Подвижная игра:</w:t>
            </w:r>
            <w:r w:rsidRPr="004E1F29">
              <w:rPr>
                <w:rFonts w:ascii="Times New Roman" w:hAnsi="Times New Roman" w:cs="Times New Roman"/>
              </w:rPr>
              <w:t xml:space="preserve"> «Бегите к флажку». Продолжать учить детей ориентироваться в пространстве.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4E1F29">
              <w:rPr>
                <w:rFonts w:ascii="Times New Roman" w:hAnsi="Times New Roman" w:cs="Times New Roman"/>
              </w:rPr>
              <w:t xml:space="preserve"> тренировать в прыжках на двух ногах.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>Трудовые поручения:</w:t>
            </w:r>
            <w:r w:rsidRPr="004E1F29">
              <w:rPr>
                <w:rFonts w:ascii="Times New Roman" w:hAnsi="Times New Roman" w:cs="Times New Roman"/>
              </w:rPr>
              <w:t xml:space="preserve"> наведение порядка после игр. Задачи: Поощрять желание участвовать в совместном труде, стремление к поддержанию и наведению порядка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  <w:b/>
              </w:rPr>
              <w:t xml:space="preserve">Развитие основных движений </w:t>
            </w:r>
            <w:r w:rsidRPr="004E1F29">
              <w:rPr>
                <w:rFonts w:ascii="Times New Roman" w:hAnsi="Times New Roman" w:cs="Times New Roman"/>
              </w:rPr>
              <w:t>упражнять в беге по узкой дорожке, между линиями с ускорением и замедлением темпа</w:t>
            </w:r>
          </w:p>
        </w:tc>
        <w:tc>
          <w:tcPr>
            <w:tcW w:w="2126" w:type="dxa"/>
          </w:tcPr>
          <w:p w:rsidR="004E1F29" w:rsidRPr="004E1F29" w:rsidRDefault="004E1F29" w:rsidP="004E1F29">
            <w:pPr>
              <w:rPr>
                <w:rFonts w:ascii="Times New Roman" w:hAnsi="Times New Roman" w:cs="Times New Roman"/>
              </w:rPr>
            </w:pPr>
            <w:r w:rsidRPr="004E1F29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4E1F29" w:rsidRPr="004E1F29" w:rsidRDefault="004E1F29" w:rsidP="004E1F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0914" w:rsidRDefault="005A0914"/>
    <w:sectPr w:rsidR="005A0914" w:rsidSect="00A75DA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73" w:rsidRDefault="00845873" w:rsidP="003C27C0">
      <w:pPr>
        <w:spacing w:after="0" w:line="240" w:lineRule="auto"/>
      </w:pPr>
      <w:r>
        <w:separator/>
      </w:r>
    </w:p>
  </w:endnote>
  <w:endnote w:type="continuationSeparator" w:id="0">
    <w:p w:rsidR="00845873" w:rsidRDefault="00845873" w:rsidP="003C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C0" w:rsidRDefault="003C27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73" w:rsidRDefault="00845873" w:rsidP="003C27C0">
      <w:pPr>
        <w:spacing w:after="0" w:line="240" w:lineRule="auto"/>
      </w:pPr>
      <w:r>
        <w:separator/>
      </w:r>
    </w:p>
  </w:footnote>
  <w:footnote w:type="continuationSeparator" w:id="0">
    <w:p w:rsidR="00845873" w:rsidRDefault="00845873" w:rsidP="003C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583"/>
    <w:multiLevelType w:val="hybridMultilevel"/>
    <w:tmpl w:val="003E8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00FDA"/>
    <w:multiLevelType w:val="hybridMultilevel"/>
    <w:tmpl w:val="2E700A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1B3C"/>
    <w:multiLevelType w:val="multilevel"/>
    <w:tmpl w:val="290C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13"/>
    <w:rsid w:val="000833CE"/>
    <w:rsid w:val="000D1FD2"/>
    <w:rsid w:val="003C27C0"/>
    <w:rsid w:val="00472A4D"/>
    <w:rsid w:val="004E1F29"/>
    <w:rsid w:val="005A0914"/>
    <w:rsid w:val="007B394E"/>
    <w:rsid w:val="00845873"/>
    <w:rsid w:val="00946A29"/>
    <w:rsid w:val="00A75DA9"/>
    <w:rsid w:val="00AC4A2F"/>
    <w:rsid w:val="00B55A13"/>
    <w:rsid w:val="00C6429C"/>
    <w:rsid w:val="00CA7838"/>
    <w:rsid w:val="00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7C0"/>
  </w:style>
  <w:style w:type="paragraph" w:styleId="a6">
    <w:name w:val="footer"/>
    <w:basedOn w:val="a"/>
    <w:link w:val="a7"/>
    <w:uiPriority w:val="99"/>
    <w:unhideWhenUsed/>
    <w:rsid w:val="003C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7C0"/>
  </w:style>
  <w:style w:type="paragraph" w:styleId="a8">
    <w:name w:val="List Paragraph"/>
    <w:basedOn w:val="a"/>
    <w:uiPriority w:val="34"/>
    <w:qFormat/>
    <w:rsid w:val="004E1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7C0"/>
  </w:style>
  <w:style w:type="paragraph" w:styleId="a6">
    <w:name w:val="footer"/>
    <w:basedOn w:val="a"/>
    <w:link w:val="a7"/>
    <w:uiPriority w:val="99"/>
    <w:unhideWhenUsed/>
    <w:rsid w:val="003C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7C0"/>
  </w:style>
  <w:style w:type="paragraph" w:styleId="a8">
    <w:name w:val="List Paragraph"/>
    <w:basedOn w:val="a"/>
    <w:uiPriority w:val="34"/>
    <w:qFormat/>
    <w:rsid w:val="004E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7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64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87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4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82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57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07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77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09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026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05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74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518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17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40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2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6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6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22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8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34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95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5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34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41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04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196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0533-09E1-4605-ABCC-8B91124B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2019-09-13T05:21:00Z</dcterms:created>
  <dcterms:modified xsi:type="dcterms:W3CDTF">2019-12-17T10:36:00Z</dcterms:modified>
</cp:coreProperties>
</file>